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D9" w:rsidRDefault="00C56FD9" w:rsidP="00C56FD9">
      <w:pPr>
        <w:ind w:left="5160" w:right="-284"/>
      </w:pPr>
      <w:r>
        <w:t xml:space="preserve">Проректору  </w:t>
      </w:r>
    </w:p>
    <w:p w:rsidR="00C56FD9" w:rsidRDefault="00C56FD9" w:rsidP="00C56FD9">
      <w:pPr>
        <w:ind w:left="5160" w:right="-284"/>
      </w:pPr>
      <w:r>
        <w:t>по международной деятельности</w:t>
      </w:r>
    </w:p>
    <w:p w:rsidR="00C56FD9" w:rsidRDefault="00C56FD9" w:rsidP="00C56FD9">
      <w:pPr>
        <w:ind w:left="5160" w:right="-284"/>
      </w:pPr>
      <w:r>
        <w:t>Арсеньеву Д.Г.</w:t>
      </w:r>
    </w:p>
    <w:p w:rsidR="00C56FD9" w:rsidRDefault="00C56FD9" w:rsidP="00C56FD9">
      <w:pPr>
        <w:ind w:left="5160" w:right="-284"/>
      </w:pPr>
    </w:p>
    <w:p w:rsidR="00C56FD9" w:rsidRDefault="00C56FD9" w:rsidP="00C56FD9">
      <w:pPr>
        <w:ind w:left="5160" w:right="-284"/>
      </w:pPr>
      <w:r>
        <w:t>от_________________________________________</w:t>
      </w:r>
    </w:p>
    <w:p w:rsidR="00C56FD9" w:rsidRDefault="00C56FD9" w:rsidP="00C56FD9">
      <w:pPr>
        <w:ind w:left="5868" w:right="-284" w:firstLine="504"/>
        <w:jc w:val="both"/>
        <w:rPr>
          <w:vertAlign w:val="superscript"/>
        </w:rPr>
      </w:pPr>
      <w:r>
        <w:rPr>
          <w:vertAlign w:val="superscript"/>
        </w:rPr>
        <w:t>(фамилия, имя, отчество полностью)</w:t>
      </w:r>
    </w:p>
    <w:p w:rsidR="00C56FD9" w:rsidRDefault="00C56FD9" w:rsidP="00C56FD9">
      <w:pPr>
        <w:ind w:left="5160" w:right="-284"/>
        <w:jc w:val="both"/>
      </w:pPr>
      <w:r>
        <w:t>___________________________________________</w:t>
      </w:r>
    </w:p>
    <w:p w:rsidR="00C56FD9" w:rsidRDefault="00C56FD9" w:rsidP="00C56FD9">
      <w:pPr>
        <w:ind w:left="5868" w:right="-284" w:firstLine="504"/>
        <w:jc w:val="both"/>
        <w:rPr>
          <w:vertAlign w:val="superscript"/>
        </w:rPr>
      </w:pPr>
      <w:r>
        <w:rPr>
          <w:vertAlign w:val="superscript"/>
        </w:rPr>
        <w:t>(должность, ученая степень, кафедра)</w:t>
      </w:r>
    </w:p>
    <w:p w:rsidR="00C56FD9" w:rsidRDefault="00C56FD9" w:rsidP="00C56FD9">
      <w:pPr>
        <w:ind w:left="5160" w:right="-284"/>
        <w:jc w:val="both"/>
      </w:pPr>
      <w:r>
        <w:t xml:space="preserve">___________________________________________ </w:t>
      </w:r>
    </w:p>
    <w:p w:rsidR="00C56FD9" w:rsidRDefault="00C56FD9" w:rsidP="00C56FD9">
      <w:pPr>
        <w:ind w:left="5868" w:right="-284" w:firstLine="504"/>
        <w:rPr>
          <w:vertAlign w:val="superscript"/>
        </w:rPr>
      </w:pPr>
      <w:r>
        <w:rPr>
          <w:vertAlign w:val="superscript"/>
        </w:rPr>
        <w:t>(структурное подразделение)</w:t>
      </w:r>
    </w:p>
    <w:p w:rsidR="00C56FD9" w:rsidRDefault="00C56FD9" w:rsidP="00C56FD9">
      <w:pPr>
        <w:ind w:left="5160" w:right="-284"/>
        <w:jc w:val="both"/>
      </w:pPr>
      <w:r>
        <w:t xml:space="preserve">___________________________________________ </w:t>
      </w:r>
    </w:p>
    <w:p w:rsidR="00C56FD9" w:rsidRDefault="00C56FD9" w:rsidP="00C56FD9">
      <w:pPr>
        <w:ind w:left="5868" w:right="-284" w:firstLine="504"/>
        <w:rPr>
          <w:vertAlign w:val="superscript"/>
        </w:rPr>
      </w:pPr>
      <w:r>
        <w:rPr>
          <w:vertAlign w:val="superscript"/>
        </w:rPr>
        <w:t>(мобильный телефон)</w:t>
      </w:r>
    </w:p>
    <w:p w:rsidR="00C56FD9" w:rsidRDefault="00C56FD9" w:rsidP="00C56FD9">
      <w:pPr>
        <w:ind w:right="-143"/>
        <w:jc w:val="center"/>
      </w:pPr>
      <w:r>
        <w:t>СЛУЖЕБНАЯ ЗАПИСКА</w:t>
      </w:r>
    </w:p>
    <w:p w:rsidR="00C56FD9" w:rsidRDefault="00C56FD9" w:rsidP="007B34F2">
      <w:pPr>
        <w:ind w:right="-1"/>
        <w:jc w:val="center"/>
      </w:pPr>
    </w:p>
    <w:p w:rsidR="00C56FD9" w:rsidRDefault="00C56FD9" w:rsidP="007B34F2">
      <w:pPr>
        <w:ind w:right="-1"/>
        <w:jc w:val="both"/>
      </w:pPr>
      <w:r>
        <w:t>Прошу командировать меня в ____________________________________________________________</w:t>
      </w:r>
    </w:p>
    <w:p w:rsidR="00C56FD9" w:rsidRDefault="00C56FD9" w:rsidP="007B34F2">
      <w:pPr>
        <w:ind w:left="4248" w:right="-1" w:firstLine="708"/>
        <w:jc w:val="both"/>
        <w:rPr>
          <w:vertAlign w:val="superscript"/>
        </w:rPr>
      </w:pPr>
      <w:r>
        <w:rPr>
          <w:vertAlign w:val="superscript"/>
        </w:rPr>
        <w:t>(страна, город, принимающая сторона/организация)</w:t>
      </w:r>
    </w:p>
    <w:p w:rsidR="00C56FD9" w:rsidRDefault="00C56FD9" w:rsidP="007B34F2">
      <w:pPr>
        <w:ind w:right="-1"/>
        <w:jc w:val="both"/>
      </w:pPr>
      <w:r>
        <w:t>______________________________________________________________________________________</w:t>
      </w:r>
    </w:p>
    <w:p w:rsidR="00C56FD9" w:rsidRDefault="00C56FD9" w:rsidP="007B34F2">
      <w:pPr>
        <w:ind w:right="-1"/>
        <w:jc w:val="both"/>
      </w:pPr>
    </w:p>
    <w:p w:rsidR="00C56FD9" w:rsidRDefault="00C56FD9" w:rsidP="007B34F2">
      <w:pPr>
        <w:ind w:right="-1"/>
        <w:jc w:val="both"/>
      </w:pPr>
      <w:r>
        <w:t>сроком с ___________________по _______________________на ___________________________дней</w:t>
      </w:r>
    </w:p>
    <w:p w:rsidR="00C56FD9" w:rsidRPr="00D74E88" w:rsidRDefault="00C56FD9" w:rsidP="007B34F2">
      <w:pPr>
        <w:ind w:right="-1"/>
        <w:jc w:val="both"/>
        <w:rPr>
          <w:sz w:val="14"/>
        </w:rPr>
      </w:pPr>
    </w:p>
    <w:p w:rsidR="00C56FD9" w:rsidRDefault="00C56FD9" w:rsidP="007B34F2">
      <w:pPr>
        <w:ind w:right="-1"/>
        <w:jc w:val="both"/>
      </w:pPr>
      <w:r>
        <w:t>Цель краткая (подчеркнуть)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460"/>
        <w:gridCol w:w="1458"/>
        <w:gridCol w:w="2730"/>
        <w:gridCol w:w="1464"/>
        <w:gridCol w:w="1462"/>
      </w:tblGrid>
      <w:tr w:rsidR="00C56FD9" w:rsidTr="00BB135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 xml:space="preserve">Работа по </w:t>
            </w:r>
            <w:bookmarkStart w:id="0" w:name="_GoBack"/>
            <w:bookmarkEnd w:id="0"/>
            <w:r>
              <w:t>проекту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Консультации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Научная стажировка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Повышение квалификации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Чтение лекций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Рабочий визит</w:t>
            </w:r>
          </w:p>
        </w:tc>
      </w:tr>
      <w:tr w:rsidR="00C56FD9" w:rsidTr="00BB135E">
        <w:trPr>
          <w:trHeight w:val="45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Участие в выставке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Участие в семинаре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Участие в конференции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Развитие образовательной деятельности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Подготовка публикаций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9" w:rsidRDefault="00C56FD9" w:rsidP="00AF4680">
            <w:pPr>
              <w:overflowPunct w:val="0"/>
              <w:autoSpaceDN w:val="0"/>
              <w:adjustRightInd w:val="0"/>
              <w:ind w:right="-1"/>
              <w:jc w:val="center"/>
            </w:pPr>
            <w:r>
              <w:t>Официальный визит</w:t>
            </w:r>
          </w:p>
        </w:tc>
      </w:tr>
    </w:tbl>
    <w:p w:rsidR="00C56FD9" w:rsidRDefault="00C56FD9" w:rsidP="00D74E88">
      <w:pPr>
        <w:spacing w:before="60" w:line="360" w:lineRule="auto"/>
        <w:jc w:val="both"/>
      </w:pPr>
      <w:r>
        <w:t>Цель командировки (подробная)_________________________________________________________</w:t>
      </w:r>
    </w:p>
    <w:p w:rsidR="00C56FD9" w:rsidRDefault="00C56FD9" w:rsidP="007B34F2">
      <w:pPr>
        <w:ind w:right="-1"/>
        <w:jc w:val="both"/>
      </w:pPr>
      <w:r>
        <w:t>______________________________________________________________________________________</w:t>
      </w:r>
    </w:p>
    <w:p w:rsidR="00C56FD9" w:rsidRDefault="00C56FD9" w:rsidP="00D74E88">
      <w:pPr>
        <w:spacing w:before="60" w:line="360" w:lineRule="auto"/>
        <w:jc w:val="both"/>
      </w:pPr>
      <w:r>
        <w:t>Основание для командировки ____________________________________________________________</w:t>
      </w:r>
    </w:p>
    <w:p w:rsidR="00C56FD9" w:rsidRDefault="00C56FD9" w:rsidP="007B34F2">
      <w:pPr>
        <w:ind w:right="-1"/>
      </w:pPr>
      <w:r>
        <w:t>Вывоз материалов, подлежащих экспертизе и выдаче разрешения на вывоз (нужное подчеркнуть)</w:t>
      </w:r>
    </w:p>
    <w:p w:rsidR="00C56FD9" w:rsidRDefault="00C56FD9" w:rsidP="007B34F2">
      <w:pPr>
        <w:numPr>
          <w:ilvl w:val="0"/>
          <w:numId w:val="1"/>
        </w:numPr>
        <w:ind w:right="-1"/>
      </w:pPr>
      <w:r>
        <w:t>Материалы, подлежащие экспертизе и выдаче разрешения, не вывозятся.</w:t>
      </w:r>
    </w:p>
    <w:p w:rsidR="00C56FD9" w:rsidRDefault="00C56FD9" w:rsidP="007B34F2">
      <w:pPr>
        <w:ind w:right="-1"/>
      </w:pPr>
      <w:r>
        <w:t>ИЛИ</w:t>
      </w:r>
    </w:p>
    <w:p w:rsidR="00C56FD9" w:rsidRDefault="00C56FD9" w:rsidP="007B34F2">
      <w:pPr>
        <w:numPr>
          <w:ilvl w:val="0"/>
          <w:numId w:val="1"/>
        </w:numPr>
        <w:ind w:right="-1"/>
      </w:pPr>
      <w:r>
        <w:t>На вывозимые материалы _______________________________________________________________</w:t>
      </w:r>
    </w:p>
    <w:p w:rsidR="00C56FD9" w:rsidRDefault="00C56FD9" w:rsidP="007B34F2">
      <w:pPr>
        <w:ind w:right="-1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материала, товара, технологии, оборудования)</w:t>
      </w:r>
    </w:p>
    <w:p w:rsidR="00C56FD9" w:rsidRDefault="00C56FD9" w:rsidP="007B34F2">
      <w:pPr>
        <w:ind w:right="-1"/>
        <w:jc w:val="both"/>
      </w:pPr>
      <w:r>
        <w:t>оформлено Экспертное заключение на предмет открытого опубликования.</w:t>
      </w:r>
    </w:p>
    <w:p w:rsidR="00C56FD9" w:rsidRDefault="00C56FD9" w:rsidP="007B34F2">
      <w:pPr>
        <w:ind w:right="-1"/>
        <w:jc w:val="both"/>
      </w:pPr>
      <w: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C56FD9" w:rsidRDefault="00C56FD9" w:rsidP="007B34F2">
      <w:pPr>
        <w:spacing w:before="120"/>
        <w:ind w:right="-1"/>
        <w:jc w:val="both"/>
      </w:pPr>
      <w:r>
        <w:t>__________________________                             _____________________________________________</w:t>
      </w:r>
    </w:p>
    <w:p w:rsidR="00C56FD9" w:rsidRDefault="000B5A09" w:rsidP="007B34F2">
      <w:pPr>
        <w:ind w:right="-1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C56FD9">
        <w:rPr>
          <w:vertAlign w:val="superscript"/>
        </w:rPr>
        <w:t xml:space="preserve">(дата) </w:t>
      </w:r>
      <w:r w:rsidR="00C56FD9">
        <w:rPr>
          <w:vertAlign w:val="superscript"/>
        </w:rPr>
        <w:tab/>
      </w:r>
      <w:r w:rsidR="00C56FD9">
        <w:rPr>
          <w:vertAlign w:val="superscript"/>
        </w:rPr>
        <w:tab/>
      </w:r>
      <w:r w:rsidR="00C56FD9">
        <w:rPr>
          <w:vertAlign w:val="superscript"/>
        </w:rPr>
        <w:tab/>
      </w:r>
      <w:r w:rsidR="00C56FD9">
        <w:rPr>
          <w:vertAlign w:val="superscript"/>
        </w:rPr>
        <w:tab/>
      </w:r>
      <w:r w:rsidR="00C56FD9">
        <w:rPr>
          <w:vertAlign w:val="superscript"/>
        </w:rPr>
        <w:tab/>
      </w:r>
      <w:r w:rsidR="00C56FD9">
        <w:rPr>
          <w:vertAlign w:val="superscript"/>
        </w:rPr>
        <w:tab/>
      </w:r>
      <w:r>
        <w:rPr>
          <w:vertAlign w:val="superscript"/>
        </w:rPr>
        <w:tab/>
      </w:r>
      <w:r w:rsidR="00C56FD9">
        <w:rPr>
          <w:vertAlign w:val="superscript"/>
        </w:rPr>
        <w:t>(подпись)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67"/>
        <w:gridCol w:w="1410"/>
        <w:gridCol w:w="1275"/>
      </w:tblGrid>
      <w:tr w:rsidR="000B5A09" w:rsidTr="000B5A09">
        <w:tc>
          <w:tcPr>
            <w:tcW w:w="3794" w:type="dxa"/>
          </w:tcPr>
          <w:p w:rsidR="000B5A09" w:rsidRDefault="000B5A09" w:rsidP="007B34F2">
            <w:pPr>
              <w:ind w:right="-1"/>
            </w:pPr>
            <w:r>
              <w:t>Оплата командировочных расходов:</w:t>
            </w:r>
          </w:p>
        </w:tc>
        <w:tc>
          <w:tcPr>
            <w:tcW w:w="1567" w:type="dxa"/>
          </w:tcPr>
          <w:p w:rsidR="000B5A09" w:rsidRDefault="000B5A09" w:rsidP="007B34F2">
            <w:pPr>
              <w:ind w:right="-1"/>
            </w:pPr>
          </w:p>
        </w:tc>
        <w:tc>
          <w:tcPr>
            <w:tcW w:w="1410" w:type="dxa"/>
          </w:tcPr>
          <w:p w:rsidR="000B5A09" w:rsidRDefault="000B5A09" w:rsidP="007B34F2">
            <w:pPr>
              <w:ind w:right="-1"/>
            </w:pPr>
          </w:p>
        </w:tc>
        <w:tc>
          <w:tcPr>
            <w:tcW w:w="1275" w:type="dxa"/>
          </w:tcPr>
          <w:p w:rsidR="000B5A09" w:rsidRDefault="000B5A09" w:rsidP="007B34F2">
            <w:pPr>
              <w:ind w:right="-1"/>
            </w:pPr>
          </w:p>
        </w:tc>
      </w:tr>
      <w:tr w:rsidR="000B5A09" w:rsidTr="000B5A09">
        <w:tc>
          <w:tcPr>
            <w:tcW w:w="3794" w:type="dxa"/>
          </w:tcPr>
          <w:p w:rsidR="000B5A09" w:rsidRDefault="000B5A09" w:rsidP="007B34F2">
            <w:pPr>
              <w:ind w:right="-1"/>
              <w:jc w:val="right"/>
            </w:pPr>
            <w:r>
              <w:t>за счет Программы «5-100-2020»: Задача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B5A09" w:rsidRDefault="000B5A09" w:rsidP="007B34F2">
            <w:pPr>
              <w:ind w:right="-1"/>
            </w:pPr>
          </w:p>
        </w:tc>
        <w:tc>
          <w:tcPr>
            <w:tcW w:w="1410" w:type="dxa"/>
          </w:tcPr>
          <w:p w:rsidR="000B5A09" w:rsidRDefault="000B5A09" w:rsidP="007B34F2">
            <w:pPr>
              <w:ind w:right="-1"/>
              <w:jc w:val="right"/>
            </w:pPr>
            <w:r>
              <w:t>Мероприятие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5A09" w:rsidRDefault="000B5A09" w:rsidP="007B34F2">
            <w:pPr>
              <w:ind w:right="-1"/>
            </w:pPr>
          </w:p>
        </w:tc>
      </w:tr>
      <w:tr w:rsidR="000B5A09" w:rsidTr="000B5A09">
        <w:tc>
          <w:tcPr>
            <w:tcW w:w="3794" w:type="dxa"/>
          </w:tcPr>
          <w:p w:rsidR="000B5A09" w:rsidRDefault="000B5A09" w:rsidP="007B34F2">
            <w:pPr>
              <w:spacing w:before="120"/>
              <w:ind w:right="-1"/>
              <w:jc w:val="right"/>
            </w:pPr>
            <w:r>
              <w:t>другой источник финансирования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B5A09" w:rsidRDefault="000B5A09" w:rsidP="007B34F2">
            <w:pPr>
              <w:spacing w:before="120"/>
              <w:ind w:right="-1"/>
            </w:pPr>
          </w:p>
        </w:tc>
      </w:tr>
    </w:tbl>
    <w:p w:rsidR="00773F37" w:rsidRPr="007B34F2" w:rsidRDefault="00773F37" w:rsidP="007B34F2">
      <w:pPr>
        <w:ind w:right="-1"/>
        <w:rPr>
          <w:b/>
          <w:sz w:val="10"/>
        </w:rPr>
      </w:pPr>
    </w:p>
    <w:p w:rsidR="00C56FD9" w:rsidRDefault="00C56FD9" w:rsidP="007B34F2">
      <w:pPr>
        <w:ind w:right="-1"/>
        <w:rPr>
          <w:b/>
        </w:rPr>
      </w:pPr>
      <w:r>
        <w:rPr>
          <w:b/>
        </w:rPr>
        <w:t>Согласовано:</w:t>
      </w:r>
    </w:p>
    <w:tbl>
      <w:tblPr>
        <w:tblStyle w:val="a8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2552"/>
      </w:tblGrid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 xml:space="preserve">Менеджер Программы </w:t>
            </w:r>
            <w:r>
              <w:t>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</w:tr>
      <w:tr w:rsidR="00886EE1" w:rsidTr="00886EE1">
        <w:trPr>
          <w:trHeight w:val="126"/>
          <w:jc w:val="center"/>
        </w:trPr>
        <w:tc>
          <w:tcPr>
            <w:tcW w:w="4679" w:type="dxa"/>
          </w:tcPr>
          <w:p w:rsidR="00886EE1" w:rsidRPr="00886EE1" w:rsidRDefault="00886EE1" w:rsidP="007B34F2">
            <w:pPr>
              <w:ind w:right="-1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>Упр</w:t>
            </w:r>
            <w:r>
              <w:t>авление стратегического планирования (</w:t>
            </w:r>
            <w:r>
              <w:t>Проектный офис</w:t>
            </w:r>
            <w: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>Ответственный за задачу/</w:t>
            </w:r>
            <w:r>
              <w:t xml:space="preserve"> </w:t>
            </w:r>
            <w:r>
              <w:t>мероприятие Программы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Pr="007B34F2" w:rsidRDefault="00886EE1" w:rsidP="007B34F2">
            <w:pPr>
              <w:spacing w:before="60"/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Pr="007B34F2" w:rsidRDefault="00886EE1" w:rsidP="007B34F2">
            <w:pPr>
              <w:spacing w:before="60"/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>Руководитель подразделения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>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>Управление персонала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  <w:rPr>
                <w:b/>
              </w:rPr>
            </w:pPr>
            <w:r>
              <w:t>Начальник отдела режима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</w:pPr>
            <w:r>
              <w:t>Отдел режима (1 корп., к. 209)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886EE1" w:rsidRDefault="00886EE1" w:rsidP="007B34F2">
            <w:pPr>
              <w:spacing w:before="60"/>
              <w:ind w:right="-1"/>
              <w:rPr>
                <w:b/>
              </w:rPr>
            </w:pPr>
          </w:p>
        </w:tc>
      </w:tr>
      <w:tr w:rsidR="00886EE1" w:rsidTr="00886EE1">
        <w:trPr>
          <w:jc w:val="center"/>
        </w:trPr>
        <w:tc>
          <w:tcPr>
            <w:tcW w:w="4679" w:type="dxa"/>
          </w:tcPr>
          <w:p w:rsidR="00886EE1" w:rsidRDefault="00886EE1" w:rsidP="007B34F2">
            <w:pPr>
              <w:ind w:right="-1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886EE1" w:rsidRPr="00886EE1" w:rsidRDefault="00886EE1" w:rsidP="007B34F2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886EE1">
              <w:rPr>
                <w:sz w:val="22"/>
                <w:szCs w:val="22"/>
                <w:vertAlign w:val="superscript"/>
              </w:rPr>
              <w:t>(форма допуска, подпись)</w:t>
            </w:r>
          </w:p>
        </w:tc>
      </w:tr>
    </w:tbl>
    <w:p w:rsidR="00886EE1" w:rsidRPr="00D74E88" w:rsidRDefault="00886EE1" w:rsidP="007B34F2">
      <w:pPr>
        <w:ind w:right="-1"/>
        <w:rPr>
          <w:b/>
          <w:sz w:val="12"/>
          <w:szCs w:val="16"/>
        </w:rPr>
      </w:pPr>
    </w:p>
    <w:p w:rsidR="00A15D9D" w:rsidRDefault="00C56FD9" w:rsidP="007B34F2">
      <w:pPr>
        <w:ind w:right="-1"/>
        <w:rPr>
          <w:sz w:val="16"/>
          <w:szCs w:val="16"/>
        </w:rPr>
      </w:pPr>
      <w:r w:rsidRPr="00A15D9D">
        <w:rPr>
          <w:b/>
          <w:sz w:val="16"/>
          <w:szCs w:val="16"/>
        </w:rPr>
        <w:t>Приложения</w:t>
      </w:r>
      <w:r w:rsidRPr="00A15D9D">
        <w:rPr>
          <w:sz w:val="16"/>
          <w:szCs w:val="16"/>
        </w:rPr>
        <w:t xml:space="preserve">: </w:t>
      </w:r>
      <w:r w:rsidRPr="00A15D9D">
        <w:rPr>
          <w:b/>
          <w:sz w:val="16"/>
          <w:szCs w:val="16"/>
        </w:rPr>
        <w:t>1.</w:t>
      </w:r>
      <w:r w:rsidRPr="00A15D9D">
        <w:rPr>
          <w:sz w:val="16"/>
          <w:szCs w:val="16"/>
        </w:rPr>
        <w:t xml:space="preserve"> </w:t>
      </w:r>
      <w:r w:rsidR="00886EE1" w:rsidRPr="00A15D9D">
        <w:rPr>
          <w:sz w:val="16"/>
          <w:szCs w:val="16"/>
        </w:rPr>
        <w:t>Три копии</w:t>
      </w:r>
      <w:r w:rsidRPr="00A15D9D">
        <w:rPr>
          <w:sz w:val="16"/>
          <w:szCs w:val="16"/>
        </w:rPr>
        <w:t xml:space="preserve"> приглашения с переводом на русский язык.  </w:t>
      </w:r>
      <w:r w:rsidRPr="00A15D9D">
        <w:rPr>
          <w:b/>
          <w:sz w:val="16"/>
          <w:szCs w:val="16"/>
        </w:rPr>
        <w:t>2</w:t>
      </w:r>
      <w:r w:rsidRPr="00A15D9D">
        <w:rPr>
          <w:sz w:val="16"/>
          <w:szCs w:val="16"/>
        </w:rPr>
        <w:t>. Служебное задание, направление в командировку</w:t>
      </w:r>
      <w:r w:rsidR="00A15D9D">
        <w:rPr>
          <w:sz w:val="16"/>
          <w:szCs w:val="16"/>
        </w:rPr>
        <w:t>.</w:t>
      </w:r>
      <w:r w:rsidRPr="00A15D9D">
        <w:rPr>
          <w:sz w:val="16"/>
          <w:szCs w:val="16"/>
        </w:rPr>
        <w:t xml:space="preserve">  </w:t>
      </w:r>
    </w:p>
    <w:p w:rsidR="00751DDA" w:rsidRPr="00A15D9D" w:rsidRDefault="00A15D9D" w:rsidP="007B34F2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C56FD9" w:rsidRPr="00A15D9D">
        <w:rPr>
          <w:b/>
          <w:sz w:val="16"/>
          <w:szCs w:val="16"/>
        </w:rPr>
        <w:t>3</w:t>
      </w:r>
      <w:r w:rsidR="00C56FD9" w:rsidRPr="00A15D9D">
        <w:rPr>
          <w:sz w:val="16"/>
          <w:szCs w:val="16"/>
        </w:rPr>
        <w:t>. Экспертное заключение на предмет открытого опубликования (в случае вывоза материалов).</w:t>
      </w:r>
    </w:p>
    <w:sectPr w:rsidR="00751DDA" w:rsidRPr="00A15D9D" w:rsidSect="000B5A0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5143"/>
    <w:multiLevelType w:val="hybridMultilevel"/>
    <w:tmpl w:val="1D0C982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FD9"/>
    <w:rsid w:val="00012E32"/>
    <w:rsid w:val="00023A41"/>
    <w:rsid w:val="00053346"/>
    <w:rsid w:val="000B3947"/>
    <w:rsid w:val="000B5A09"/>
    <w:rsid w:val="00314D36"/>
    <w:rsid w:val="00323BD5"/>
    <w:rsid w:val="00381A0C"/>
    <w:rsid w:val="003A350B"/>
    <w:rsid w:val="004E03FC"/>
    <w:rsid w:val="00652610"/>
    <w:rsid w:val="00751DDA"/>
    <w:rsid w:val="00773F37"/>
    <w:rsid w:val="007B34F2"/>
    <w:rsid w:val="00886EE1"/>
    <w:rsid w:val="0093702F"/>
    <w:rsid w:val="00A15D9D"/>
    <w:rsid w:val="00A32449"/>
    <w:rsid w:val="00AF4680"/>
    <w:rsid w:val="00C56FD9"/>
    <w:rsid w:val="00D30D73"/>
    <w:rsid w:val="00D53286"/>
    <w:rsid w:val="00D74E88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DB6F"/>
  <w15:docId w15:val="{4A669339-D4BA-4EB7-9F7C-DEF6E8B4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D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652610"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652610"/>
    <w:pPr>
      <w:keepNext/>
      <w:keepLines/>
      <w:spacing w:after="240"/>
      <w:jc w:val="center"/>
      <w:outlineLvl w:val="1"/>
    </w:pPr>
    <w:rPr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652610"/>
    <w:pPr>
      <w:keepNext/>
      <w:keepLines/>
      <w:spacing w:after="120"/>
      <w:jc w:val="center"/>
      <w:outlineLvl w:val="2"/>
    </w:pPr>
    <w:rPr>
      <w:b/>
      <w:sz w:val="28"/>
    </w:rPr>
  </w:style>
  <w:style w:type="paragraph" w:styleId="4">
    <w:name w:val="heading 4"/>
    <w:aliases w:val="Дополнительный"/>
    <w:basedOn w:val="a"/>
    <w:next w:val="a0"/>
    <w:link w:val="40"/>
    <w:qFormat/>
    <w:rsid w:val="00652610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"/>
    <w:next w:val="a0"/>
    <w:link w:val="50"/>
    <w:qFormat/>
    <w:rsid w:val="00652610"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"/>
    <w:next w:val="a0"/>
    <w:link w:val="60"/>
    <w:qFormat/>
    <w:rsid w:val="00652610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"/>
    <w:next w:val="a"/>
    <w:link w:val="70"/>
    <w:qFormat/>
    <w:rsid w:val="00652610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52610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5261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652610"/>
    <w:rPr>
      <w:b/>
      <w:caps/>
      <w:kern w:val="28"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6526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2610"/>
    <w:rPr>
      <w:rFonts w:ascii="Courier New" w:hAnsi="Courier New"/>
      <w:sz w:val="22"/>
    </w:rPr>
  </w:style>
  <w:style w:type="character" w:customStyle="1" w:styleId="20">
    <w:name w:val="Заголовок 2 Знак"/>
    <w:aliases w:val="Раздел Знак"/>
    <w:basedOn w:val="a1"/>
    <w:link w:val="2"/>
    <w:rsid w:val="00652610"/>
    <w:rPr>
      <w:b/>
      <w:caps/>
      <w:kern w:val="20"/>
      <w:sz w:val="28"/>
    </w:rPr>
  </w:style>
  <w:style w:type="character" w:customStyle="1" w:styleId="30">
    <w:name w:val="Заголовок 3 Знак"/>
    <w:aliases w:val="Подраздел Знак"/>
    <w:basedOn w:val="a1"/>
    <w:link w:val="3"/>
    <w:rsid w:val="00652610"/>
    <w:rPr>
      <w:b/>
      <w:sz w:val="28"/>
    </w:rPr>
  </w:style>
  <w:style w:type="character" w:customStyle="1" w:styleId="40">
    <w:name w:val="Заголовок 4 Знак"/>
    <w:aliases w:val="Дополнительный Знак"/>
    <w:basedOn w:val="a1"/>
    <w:link w:val="4"/>
    <w:rsid w:val="00652610"/>
    <w:rPr>
      <w:rFonts w:ascii="Courier New" w:hAnsi="Courier New"/>
      <w:b/>
      <w:kern w:val="20"/>
      <w:sz w:val="24"/>
    </w:rPr>
  </w:style>
  <w:style w:type="character" w:customStyle="1" w:styleId="50">
    <w:name w:val="Заголовок 5 Знак"/>
    <w:aliases w:val="Номер главы Знак"/>
    <w:basedOn w:val="a1"/>
    <w:link w:val="5"/>
    <w:rsid w:val="00652610"/>
    <w:rPr>
      <w:b/>
      <w:caps/>
      <w:kern w:val="20"/>
      <w:sz w:val="22"/>
    </w:rPr>
  </w:style>
  <w:style w:type="character" w:customStyle="1" w:styleId="60">
    <w:name w:val="Заголовок 6 Знак"/>
    <w:basedOn w:val="a1"/>
    <w:link w:val="6"/>
    <w:rsid w:val="00652610"/>
    <w:rPr>
      <w:rFonts w:ascii="Courier New" w:hAnsi="Courier New"/>
      <w:b/>
      <w:caps/>
      <w:kern w:val="20"/>
      <w:sz w:val="22"/>
    </w:rPr>
  </w:style>
  <w:style w:type="character" w:customStyle="1" w:styleId="70">
    <w:name w:val="Заголовок 7 Знак"/>
    <w:basedOn w:val="a1"/>
    <w:link w:val="7"/>
    <w:rsid w:val="00652610"/>
    <w:rPr>
      <w:rFonts w:ascii="Arial" w:hAnsi="Arial"/>
      <w:sz w:val="22"/>
    </w:rPr>
  </w:style>
  <w:style w:type="character" w:customStyle="1" w:styleId="80">
    <w:name w:val="Заголовок 8 Знак"/>
    <w:basedOn w:val="a1"/>
    <w:link w:val="8"/>
    <w:rsid w:val="00652610"/>
    <w:rPr>
      <w:rFonts w:ascii="Arial" w:hAnsi="Arial"/>
      <w:i/>
      <w:sz w:val="22"/>
    </w:rPr>
  </w:style>
  <w:style w:type="character" w:customStyle="1" w:styleId="90">
    <w:name w:val="Заголовок 9 Знак"/>
    <w:basedOn w:val="a1"/>
    <w:link w:val="9"/>
    <w:rsid w:val="00652610"/>
    <w:rPr>
      <w:rFonts w:ascii="Arial" w:hAnsi="Arial"/>
      <w:i/>
      <w:sz w:val="18"/>
    </w:rPr>
  </w:style>
  <w:style w:type="paragraph" w:styleId="a5">
    <w:name w:val="caption"/>
    <w:basedOn w:val="a"/>
    <w:next w:val="a"/>
    <w:qFormat/>
    <w:rsid w:val="00652610"/>
    <w:pPr>
      <w:spacing w:before="120" w:after="120"/>
    </w:pPr>
    <w:rPr>
      <w:b/>
      <w:sz w:val="24"/>
    </w:rPr>
  </w:style>
  <w:style w:type="paragraph" w:styleId="a6">
    <w:name w:val="Subtitle"/>
    <w:basedOn w:val="a"/>
    <w:link w:val="a7"/>
    <w:qFormat/>
    <w:rsid w:val="00652610"/>
    <w:pPr>
      <w:spacing w:after="60"/>
      <w:jc w:val="center"/>
    </w:pPr>
    <w:rPr>
      <w:i/>
      <w:sz w:val="24"/>
    </w:rPr>
  </w:style>
  <w:style w:type="character" w:customStyle="1" w:styleId="a7">
    <w:name w:val="Подзаголовок Знак"/>
    <w:basedOn w:val="a1"/>
    <w:link w:val="a6"/>
    <w:rsid w:val="00652610"/>
    <w:rPr>
      <w:rFonts w:ascii="Courier New" w:hAnsi="Courier New"/>
      <w:i/>
      <w:sz w:val="24"/>
    </w:rPr>
  </w:style>
  <w:style w:type="table" w:styleId="a8">
    <w:name w:val="Table Grid"/>
    <w:basedOn w:val="a2"/>
    <w:uiPriority w:val="59"/>
    <w:rsid w:val="008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Екатерина</dc:creator>
  <cp:keywords/>
  <dc:description/>
  <cp:lastModifiedBy>Golovin N. M.</cp:lastModifiedBy>
  <cp:revision>10</cp:revision>
  <dcterms:created xsi:type="dcterms:W3CDTF">2016-08-16T08:48:00Z</dcterms:created>
  <dcterms:modified xsi:type="dcterms:W3CDTF">2020-03-17T07:55:00Z</dcterms:modified>
</cp:coreProperties>
</file>