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05"/>
        <w:gridCol w:w="398"/>
        <w:gridCol w:w="569"/>
        <w:gridCol w:w="569"/>
        <w:gridCol w:w="60"/>
        <w:gridCol w:w="623"/>
        <w:gridCol w:w="398"/>
        <w:gridCol w:w="11"/>
        <w:gridCol w:w="216"/>
        <w:gridCol w:w="285"/>
        <w:gridCol w:w="682"/>
        <w:gridCol w:w="285"/>
        <w:gridCol w:w="227"/>
        <w:gridCol w:w="171"/>
        <w:gridCol w:w="171"/>
        <w:gridCol w:w="50"/>
        <w:gridCol w:w="254"/>
        <w:gridCol w:w="11"/>
        <w:gridCol w:w="46"/>
        <w:gridCol w:w="117"/>
        <w:gridCol w:w="53"/>
        <w:gridCol w:w="198"/>
        <w:gridCol w:w="50"/>
        <w:gridCol w:w="284"/>
        <w:gridCol w:w="114"/>
        <w:gridCol w:w="171"/>
        <w:gridCol w:w="114"/>
        <w:gridCol w:w="167"/>
        <w:gridCol w:w="50"/>
        <w:gridCol w:w="87"/>
        <w:gridCol w:w="171"/>
        <w:gridCol w:w="57"/>
        <w:gridCol w:w="173"/>
        <w:gridCol w:w="21"/>
        <w:gridCol w:w="50"/>
        <w:gridCol w:w="109"/>
        <w:gridCol w:w="62"/>
        <w:gridCol w:w="222"/>
        <w:gridCol w:w="460"/>
        <w:gridCol w:w="166"/>
        <w:gridCol w:w="57"/>
        <w:gridCol w:w="398"/>
        <w:gridCol w:w="398"/>
        <w:gridCol w:w="171"/>
        <w:gridCol w:w="170"/>
        <w:gridCol w:w="404"/>
      </w:tblGrid>
      <w:tr w:rsidR="00B737CA" w:rsidTr="002D17A5">
        <w:trPr>
          <w:trHeight w:hRule="exact" w:val="2302"/>
        </w:trPr>
        <w:tc>
          <w:tcPr>
            <w:tcW w:w="1074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7CA" w:rsidTr="002D17A5">
        <w:trPr>
          <w:trHeight w:hRule="exact" w:val="55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74"/>
        </w:trPr>
        <w:tc>
          <w:tcPr>
            <w:tcW w:w="39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407" w:lineRule="exact"/>
              <w:ind w:left="15"/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>
              <w:rPr>
                <w:color w:val="000000"/>
                <w:sz w:val="40"/>
                <w:szCs w:val="40"/>
              </w:rPr>
              <w:t>П</w:t>
            </w:r>
            <w:proofErr w:type="gramEnd"/>
            <w:r>
              <w:rPr>
                <w:color w:val="000000"/>
                <w:sz w:val="40"/>
                <w:szCs w:val="40"/>
              </w:rPr>
              <w:t xml:space="preserve"> Р И К А З</w:t>
            </w:r>
          </w:p>
        </w:tc>
        <w:tc>
          <w:tcPr>
            <w:tcW w:w="1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40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17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составления</w:t>
            </w:r>
          </w:p>
        </w:tc>
      </w:tr>
      <w:tr w:rsidR="00B737CA" w:rsidTr="002D17A5">
        <w:trPr>
          <w:trHeight w:hRule="exact" w:val="274"/>
        </w:trPr>
        <w:tc>
          <w:tcPr>
            <w:tcW w:w="39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B737CA" w:rsidTr="002D17A5">
        <w:trPr>
          <w:trHeight w:hRule="exact" w:val="44"/>
        </w:trPr>
        <w:tc>
          <w:tcPr>
            <w:tcW w:w="39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603"/>
        </w:trPr>
        <w:tc>
          <w:tcPr>
            <w:tcW w:w="1017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(распоряжение)</w:t>
            </w:r>
            <w:r>
              <w:rPr>
                <w:b/>
                <w:bCs/>
                <w:color w:val="000000"/>
              </w:rPr>
              <w:br/>
              <w:t>о приеме работника на работу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11"/>
        </w:trPr>
        <w:tc>
          <w:tcPr>
            <w:tcW w:w="1017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737CA" w:rsidTr="002D17A5">
        <w:trPr>
          <w:trHeight w:hRule="exact" w:val="274"/>
        </w:trPr>
        <w:tc>
          <w:tcPr>
            <w:tcW w:w="89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B737CA" w:rsidTr="002D17A5">
        <w:trPr>
          <w:trHeight w:hRule="exact" w:val="274"/>
        </w:trPr>
        <w:tc>
          <w:tcPr>
            <w:tcW w:w="807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Принять на работу</w:t>
            </w: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75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ДД.ММ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ГГГ</w:t>
            </w:r>
          </w:p>
        </w:tc>
      </w:tr>
      <w:tr w:rsidR="00B737CA" w:rsidTr="002D17A5">
        <w:trPr>
          <w:trHeight w:hRule="exact" w:val="274"/>
        </w:trPr>
        <w:tc>
          <w:tcPr>
            <w:tcW w:w="807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75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ДД.ММ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ГГГ</w:t>
            </w:r>
          </w:p>
        </w:tc>
      </w:tr>
      <w:tr w:rsidR="00B737CA" w:rsidTr="002D17A5">
        <w:trPr>
          <w:trHeight w:hRule="exact" w:val="111"/>
        </w:trPr>
        <w:tc>
          <w:tcPr>
            <w:tcW w:w="807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74"/>
        </w:trPr>
        <w:tc>
          <w:tcPr>
            <w:tcW w:w="1703" w:type="dxa"/>
            <w:gridSpan w:val="2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1" w:type="dxa"/>
            <w:gridSpan w:val="37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44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Табельный номер</w:t>
            </w:r>
          </w:p>
        </w:tc>
      </w:tr>
      <w:tr w:rsidR="00B737CA" w:rsidTr="002D17A5">
        <w:trPr>
          <w:trHeight w:hRule="exact" w:val="274"/>
        </w:trPr>
        <w:tc>
          <w:tcPr>
            <w:tcW w:w="1703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81" w:type="dxa"/>
            <w:gridSpan w:val="37"/>
            <w:vMerge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B737CA" w:rsidTr="002D17A5">
        <w:trPr>
          <w:trHeight w:hRule="exact" w:val="15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24"/>
        </w:trPr>
        <w:tc>
          <w:tcPr>
            <w:tcW w:w="1074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(фамилия, имя, отчество)</w:t>
            </w:r>
          </w:p>
        </w:tc>
      </w:tr>
      <w:tr w:rsidR="00B737CA" w:rsidTr="002D17A5">
        <w:trPr>
          <w:trHeight w:hRule="exact" w:val="603"/>
        </w:trPr>
        <w:tc>
          <w:tcPr>
            <w:tcW w:w="1074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B737CA" w:rsidTr="002D17A5">
        <w:trPr>
          <w:trHeight w:hRule="exact" w:val="29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19"/>
        </w:trPr>
        <w:tc>
          <w:tcPr>
            <w:tcW w:w="10748" w:type="dxa"/>
            <w:gridSpan w:val="4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B737CA" w:rsidTr="002D17A5">
        <w:trPr>
          <w:trHeight w:hRule="exact" w:val="66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76"/>
        </w:trPr>
        <w:tc>
          <w:tcPr>
            <w:tcW w:w="10748" w:type="dxa"/>
            <w:gridSpan w:val="4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доцентом </w:t>
            </w:r>
          </w:p>
        </w:tc>
      </w:tr>
      <w:tr w:rsidR="00B737CA" w:rsidTr="002D17A5">
        <w:trPr>
          <w:trHeight w:hRule="exact" w:val="29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19"/>
        </w:trPr>
        <w:tc>
          <w:tcPr>
            <w:tcW w:w="1074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737CA" w:rsidTr="002D17A5">
        <w:trPr>
          <w:trHeight w:hRule="exact" w:val="23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76"/>
        </w:trPr>
        <w:tc>
          <w:tcPr>
            <w:tcW w:w="10748" w:type="dxa"/>
            <w:gridSpan w:val="4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737CA" w:rsidTr="002D17A5">
        <w:trPr>
          <w:trHeight w:hRule="exact" w:val="219"/>
        </w:trPr>
        <w:tc>
          <w:tcPr>
            <w:tcW w:w="1074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(условия приема на работу, характер работы)</w:t>
            </w:r>
          </w:p>
        </w:tc>
      </w:tr>
      <w:tr w:rsidR="00B737CA" w:rsidTr="002D17A5">
        <w:trPr>
          <w:trHeight w:hRule="exact" w:val="48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329"/>
        </w:trPr>
        <w:tc>
          <w:tcPr>
            <w:tcW w:w="10748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 шестидневной  рабочей неделей продолжительностью 36 часов</w:t>
            </w:r>
          </w:p>
        </w:tc>
      </w:tr>
      <w:tr w:rsidR="00B737CA" w:rsidTr="002D17A5">
        <w:trPr>
          <w:trHeight w:hRule="exact" w:val="219"/>
        </w:trPr>
        <w:tc>
          <w:tcPr>
            <w:tcW w:w="10748" w:type="dxa"/>
            <w:gridSpan w:val="4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(режим рабочего времени)</w:t>
            </w:r>
          </w:p>
        </w:tc>
      </w:tr>
      <w:tr w:rsidR="00B737CA" w:rsidTr="002D17A5">
        <w:trPr>
          <w:trHeight w:hRule="exact" w:val="253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329"/>
        </w:trPr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должностным окладом (ставкой)  в размере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</w:tr>
      <w:tr w:rsidR="00B737CA" w:rsidTr="002D17A5">
        <w:trPr>
          <w:trHeight w:hRule="exact" w:val="35"/>
        </w:trPr>
        <w:tc>
          <w:tcPr>
            <w:tcW w:w="59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19"/>
        </w:trPr>
        <w:tc>
          <w:tcPr>
            <w:tcW w:w="59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(источник финансирования)</w:t>
            </w:r>
          </w:p>
        </w:tc>
      </w:tr>
      <w:tr w:rsidR="00B737CA" w:rsidTr="002D17A5">
        <w:trPr>
          <w:trHeight w:hRule="exact" w:val="40"/>
        </w:trPr>
        <w:tc>
          <w:tcPr>
            <w:tcW w:w="59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74"/>
        </w:trPr>
        <w:tc>
          <w:tcPr>
            <w:tcW w:w="62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 ежемесячными надбавками, доплатами, компенсациями: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7CA" w:rsidTr="002D17A5">
        <w:trPr>
          <w:trHeight w:hRule="exact" w:val="69"/>
        </w:trPr>
        <w:tc>
          <w:tcPr>
            <w:tcW w:w="62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B737CA" w:rsidTr="002D17A5">
        <w:trPr>
          <w:trHeight w:hRule="exact" w:val="274"/>
        </w:trPr>
        <w:tc>
          <w:tcPr>
            <w:tcW w:w="511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7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</w:tr>
      <w:tr w:rsidR="00B737CA" w:rsidTr="002D17A5">
        <w:trPr>
          <w:trHeight w:hRule="exact" w:val="274"/>
        </w:trPr>
        <w:tc>
          <w:tcPr>
            <w:tcW w:w="511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9" w:type="dxa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7CA" w:rsidTr="002D17A5">
        <w:trPr>
          <w:trHeight w:hRule="exact" w:val="274"/>
        </w:trPr>
        <w:tc>
          <w:tcPr>
            <w:tcW w:w="511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Доплата персональная (ГОТ) </w:t>
            </w:r>
          </w:p>
        </w:tc>
        <w:tc>
          <w:tcPr>
            <w:tcW w:w="8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</w:tr>
      <w:tr w:rsidR="00B737CA" w:rsidTr="002D17A5">
        <w:trPr>
          <w:trHeight w:hRule="exact" w:val="55"/>
        </w:trPr>
        <w:tc>
          <w:tcPr>
            <w:tcW w:w="824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329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испытанием на срок</w:t>
            </w:r>
          </w:p>
        </w:tc>
        <w:tc>
          <w:tcPr>
            <w:tcW w:w="7338" w:type="dxa"/>
            <w:gridSpan w:val="3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месяц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>ев)</w:t>
            </w:r>
          </w:p>
        </w:tc>
      </w:tr>
      <w:tr w:rsidR="00B737CA" w:rsidTr="002D17A5">
        <w:trPr>
          <w:trHeight w:hRule="exact" w:val="55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32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Основание: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трудовой договор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года №</w:t>
            </w:r>
          </w:p>
        </w:tc>
        <w:tc>
          <w:tcPr>
            <w:tcW w:w="284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</w:tr>
      <w:tr w:rsidR="00B737CA" w:rsidTr="002D17A5">
        <w:trPr>
          <w:trHeight w:hRule="exact" w:val="658"/>
        </w:trPr>
        <w:tc>
          <w:tcPr>
            <w:tcW w:w="107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384"/>
        </w:trPr>
        <w:tc>
          <w:tcPr>
            <w:tcW w:w="28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Первый проректор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В. В. </w:t>
            </w:r>
            <w:proofErr w:type="spellStart"/>
            <w:r>
              <w:rPr>
                <w:color w:val="000000"/>
                <w:sz w:val="22"/>
                <w:szCs w:val="22"/>
              </w:rPr>
              <w:t>Радаев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37CA" w:rsidTr="002D17A5">
        <w:trPr>
          <w:trHeight w:hRule="exact" w:val="219"/>
        </w:trPr>
        <w:tc>
          <w:tcPr>
            <w:tcW w:w="28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B737CA" w:rsidTr="002D17A5">
        <w:trPr>
          <w:trHeight w:hRule="exact" w:val="55"/>
        </w:trPr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438"/>
        </w:trPr>
        <w:tc>
          <w:tcPr>
            <w:tcW w:w="54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 приказом (распоряжением) работник ознакомлен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0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7CA" w:rsidTr="002D17A5">
        <w:trPr>
          <w:trHeight w:hRule="exact" w:val="219"/>
        </w:trPr>
        <w:tc>
          <w:tcPr>
            <w:tcW w:w="540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737CA" w:rsidTr="002D17A5">
        <w:trPr>
          <w:trHeight w:hRule="exact" w:val="1520"/>
        </w:trPr>
        <w:tc>
          <w:tcPr>
            <w:tcW w:w="54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CA" w:rsidTr="002D17A5">
        <w:trPr>
          <w:trHeight w:hRule="exact" w:val="712"/>
        </w:trPr>
        <w:tc>
          <w:tcPr>
            <w:tcW w:w="57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Исполнитель ФИО</w:t>
            </w:r>
            <w:r>
              <w:rPr>
                <w:color w:val="000000"/>
                <w:sz w:val="14"/>
                <w:szCs w:val="14"/>
              </w:rPr>
              <w:br/>
              <w:t xml:space="preserve">Тел. </w:t>
            </w:r>
            <w:r>
              <w:rPr>
                <w:color w:val="000000"/>
                <w:sz w:val="14"/>
                <w:szCs w:val="14"/>
              </w:rPr>
              <w:br/>
              <w:t>ИС-ПРО</w:t>
            </w:r>
          </w:p>
        </w:tc>
        <w:tc>
          <w:tcPr>
            <w:tcW w:w="25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Учетный шифр - </w:t>
            </w:r>
            <w:r>
              <w:rPr>
                <w:color w:val="000000"/>
                <w:sz w:val="14"/>
                <w:szCs w:val="14"/>
              </w:rPr>
              <w:br/>
              <w:t xml:space="preserve">Категория персонала -  </w:t>
            </w:r>
            <w:r>
              <w:rPr>
                <w:color w:val="000000"/>
                <w:sz w:val="14"/>
                <w:szCs w:val="14"/>
              </w:rPr>
              <w:br/>
              <w:t xml:space="preserve">Раздел финансирования - </w:t>
            </w:r>
          </w:p>
        </w:tc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37CA" w:rsidRDefault="00B737CA" w:rsidP="002D17A5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   </w:t>
            </w:r>
            <w:r>
              <w:rPr>
                <w:color w:val="000000"/>
                <w:sz w:val="14"/>
                <w:szCs w:val="14"/>
              </w:rPr>
              <w:br/>
              <w:t xml:space="preserve"> ППС   </w:t>
            </w:r>
            <w:r>
              <w:rPr>
                <w:color w:val="000000"/>
                <w:sz w:val="14"/>
                <w:szCs w:val="14"/>
              </w:rPr>
              <w:br/>
              <w:t xml:space="preserve"> Образование</w:t>
            </w:r>
          </w:p>
        </w:tc>
      </w:tr>
    </w:tbl>
    <w:p w:rsidR="00B737CA" w:rsidRDefault="00B737CA" w:rsidP="00B737CA"/>
    <w:p w:rsidR="00745BF6" w:rsidRDefault="00745BF6"/>
    <w:sectPr w:rsidR="00745BF6" w:rsidSect="00BB3F28">
      <w:pgSz w:w="11926" w:h="16867"/>
      <w:pgMar w:top="565" w:right="565" w:bottom="847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7CA"/>
    <w:rsid w:val="001D1676"/>
    <w:rsid w:val="00745BF6"/>
    <w:rsid w:val="00A4098A"/>
    <w:rsid w:val="00B737CA"/>
    <w:rsid w:val="00B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2016-01-07T14:11:00Z</dcterms:created>
  <dcterms:modified xsi:type="dcterms:W3CDTF">2016-01-08T11:54:00Z</dcterms:modified>
</cp:coreProperties>
</file>