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F1" w:rsidRDefault="00054EF1" w:rsidP="00054EF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54EF1">
        <w:rPr>
          <w:rFonts w:ascii="Times New Roman" w:hAnsi="Times New Roman" w:cs="Times New Roman"/>
          <w:sz w:val="24"/>
          <w:szCs w:val="24"/>
        </w:rPr>
        <w:t>УТВЕРЖДАЮ</w:t>
      </w:r>
    </w:p>
    <w:p w:rsidR="00054EF1" w:rsidRDefault="00054EF1" w:rsidP="00E57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Ректор_______________</w:t>
      </w:r>
    </w:p>
    <w:p w:rsidR="00054EF1" w:rsidRPr="00054EF1" w:rsidRDefault="00054EF1" w:rsidP="00E57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«____»__________2016 г.</w:t>
      </w:r>
    </w:p>
    <w:p w:rsidR="00246ED9" w:rsidRPr="00246ED9" w:rsidRDefault="00246ED9" w:rsidP="00E57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D9">
        <w:rPr>
          <w:rFonts w:ascii="Times New Roman" w:hAnsi="Times New Roman" w:cs="Times New Roman"/>
          <w:b/>
          <w:sz w:val="24"/>
          <w:szCs w:val="24"/>
        </w:rPr>
        <w:t xml:space="preserve">Порядок оказания поддержки </w:t>
      </w:r>
      <w:r w:rsidR="00054EF1">
        <w:rPr>
          <w:rFonts w:ascii="Times New Roman" w:hAnsi="Times New Roman" w:cs="Times New Roman"/>
          <w:b/>
          <w:sz w:val="24"/>
          <w:szCs w:val="24"/>
        </w:rPr>
        <w:t xml:space="preserve">иностранному специалисту </w:t>
      </w:r>
      <w:r w:rsidRPr="00246ED9">
        <w:rPr>
          <w:rFonts w:ascii="Times New Roman" w:hAnsi="Times New Roman" w:cs="Times New Roman"/>
          <w:b/>
          <w:sz w:val="24"/>
          <w:szCs w:val="24"/>
        </w:rPr>
        <w:t>при поиске и аренде жилья</w:t>
      </w:r>
    </w:p>
    <w:p w:rsidR="00246ED9" w:rsidRDefault="00E57374" w:rsidP="00E57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6ED9">
        <w:rPr>
          <w:rFonts w:ascii="Times New Roman" w:hAnsi="Times New Roman" w:cs="Times New Roman"/>
          <w:sz w:val="24"/>
          <w:szCs w:val="24"/>
        </w:rPr>
        <w:t>Настоящи</w:t>
      </w:r>
      <w:r w:rsidR="00F14A8F">
        <w:rPr>
          <w:rFonts w:ascii="Times New Roman" w:hAnsi="Times New Roman" w:cs="Times New Roman"/>
          <w:sz w:val="24"/>
          <w:szCs w:val="24"/>
        </w:rPr>
        <w:t>й</w:t>
      </w:r>
      <w:r w:rsidR="00246ED9">
        <w:rPr>
          <w:rFonts w:ascii="Times New Roman" w:hAnsi="Times New Roman" w:cs="Times New Roman"/>
          <w:sz w:val="24"/>
          <w:szCs w:val="24"/>
        </w:rPr>
        <w:t xml:space="preserve"> </w:t>
      </w:r>
      <w:r w:rsidR="00F14A8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46ED9">
        <w:rPr>
          <w:rFonts w:ascii="Times New Roman" w:hAnsi="Times New Roman" w:cs="Times New Roman"/>
          <w:sz w:val="24"/>
          <w:szCs w:val="24"/>
        </w:rPr>
        <w:t xml:space="preserve">разработан для сотрудников Санкт-Петербургского политехнического университета Петра Великого, оказывающих поддержку </w:t>
      </w:r>
      <w:r w:rsidR="001E3544">
        <w:rPr>
          <w:rFonts w:ascii="Times New Roman" w:hAnsi="Times New Roman" w:cs="Times New Roman"/>
          <w:sz w:val="24"/>
          <w:szCs w:val="24"/>
        </w:rPr>
        <w:t>иностранным</w:t>
      </w:r>
      <w:r w:rsidR="00246ED9">
        <w:rPr>
          <w:rFonts w:ascii="Times New Roman" w:hAnsi="Times New Roman" w:cs="Times New Roman"/>
          <w:sz w:val="24"/>
          <w:szCs w:val="24"/>
        </w:rPr>
        <w:t xml:space="preserve"> специалистам, заключившим трудовой договор с </w:t>
      </w:r>
      <w:proofErr w:type="spellStart"/>
      <w:r w:rsidR="00246ED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246ED9">
        <w:rPr>
          <w:rFonts w:ascii="Times New Roman" w:hAnsi="Times New Roman" w:cs="Times New Roman"/>
          <w:sz w:val="24"/>
          <w:szCs w:val="24"/>
        </w:rPr>
        <w:t xml:space="preserve"> и переезжающим </w:t>
      </w:r>
      <w:r w:rsidR="00F14A8F">
        <w:rPr>
          <w:rFonts w:ascii="Times New Roman" w:hAnsi="Times New Roman" w:cs="Times New Roman"/>
          <w:sz w:val="24"/>
          <w:szCs w:val="24"/>
        </w:rPr>
        <w:t xml:space="preserve">(отдельно или </w:t>
      </w:r>
      <w:r w:rsidR="00246ED9">
        <w:rPr>
          <w:rFonts w:ascii="Times New Roman" w:hAnsi="Times New Roman" w:cs="Times New Roman"/>
          <w:sz w:val="24"/>
          <w:szCs w:val="24"/>
        </w:rPr>
        <w:t>вместе с членами своих семей</w:t>
      </w:r>
      <w:r w:rsidR="00F14A8F">
        <w:rPr>
          <w:rFonts w:ascii="Times New Roman" w:hAnsi="Times New Roman" w:cs="Times New Roman"/>
          <w:sz w:val="24"/>
          <w:szCs w:val="24"/>
        </w:rPr>
        <w:t>)</w:t>
      </w:r>
      <w:r w:rsidR="00246ED9">
        <w:rPr>
          <w:rFonts w:ascii="Times New Roman" w:hAnsi="Times New Roman" w:cs="Times New Roman"/>
          <w:sz w:val="24"/>
          <w:szCs w:val="24"/>
        </w:rPr>
        <w:t xml:space="preserve"> к новому месту работы.</w:t>
      </w:r>
    </w:p>
    <w:p w:rsidR="00246ED9" w:rsidRDefault="00E57374" w:rsidP="00E57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46ED9" w:rsidRPr="00246ED9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представлении гарантий материального, медицинского и жилищного обеспечения иностранных граждан и лиц без гражданства на период их пребывания в Российской </w:t>
      </w:r>
      <w:proofErr w:type="spellStart"/>
      <w:r w:rsidR="00246ED9" w:rsidRPr="00246ED9">
        <w:rPr>
          <w:rFonts w:ascii="Times New Roman" w:hAnsi="Times New Roman" w:cs="Times New Roman"/>
          <w:sz w:val="24"/>
          <w:szCs w:val="24"/>
        </w:rPr>
        <w:t>Федерации№</w:t>
      </w:r>
      <w:proofErr w:type="spellEnd"/>
      <w:r w:rsidR="00246ED9" w:rsidRPr="00246ED9">
        <w:rPr>
          <w:rFonts w:ascii="Times New Roman" w:hAnsi="Times New Roman" w:cs="Times New Roman"/>
          <w:sz w:val="24"/>
          <w:szCs w:val="24"/>
        </w:rPr>
        <w:t xml:space="preserve"> (утв</w:t>
      </w:r>
      <w:r w:rsidR="00C36173">
        <w:rPr>
          <w:rFonts w:ascii="Times New Roman" w:hAnsi="Times New Roman" w:cs="Times New Roman"/>
          <w:sz w:val="24"/>
          <w:szCs w:val="24"/>
        </w:rPr>
        <w:t>ерждённого</w:t>
      </w:r>
      <w:r w:rsidR="00246ED9" w:rsidRPr="00246ED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24 марта 2003 г. N 167)</w:t>
      </w:r>
      <w:r w:rsidR="00246ED9" w:rsidRPr="00246ED9">
        <w:rPr>
          <w:rFonts w:ascii="Times New Roman" w:hAnsi="Times New Roman"/>
          <w:sz w:val="24"/>
          <w:szCs w:val="24"/>
        </w:rPr>
        <w:t xml:space="preserve"> </w:t>
      </w:r>
      <w:r w:rsidR="00246ED9" w:rsidRPr="00246ED9">
        <w:rPr>
          <w:rFonts w:ascii="Times New Roman" w:hAnsi="Times New Roman" w:cs="Times New Roman"/>
          <w:sz w:val="24"/>
          <w:szCs w:val="24"/>
        </w:rPr>
        <w:t>приглашающая сторона в гарантийном письме должна сообщить о принятии на себя обязательств по жилищному обеспечению иностранного гражданина на период его пребывания в Российской Федерации</w:t>
      </w:r>
      <w:proofErr w:type="gramEnd"/>
      <w:r w:rsidR="00246ED9" w:rsidRPr="00246ED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46ED9" w:rsidRPr="00246ED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46ED9" w:rsidRPr="00246ED9">
        <w:rPr>
          <w:rFonts w:ascii="Times New Roman" w:hAnsi="Times New Roman" w:cs="Times New Roman"/>
          <w:sz w:val="24"/>
          <w:szCs w:val="24"/>
        </w:rPr>
        <w:t xml:space="preserve"> с социальной нормой площади жилья, установленной органом государственной власти соответствующего субъекта Российской Федерации (п. 3 г).</w:t>
      </w:r>
    </w:p>
    <w:p w:rsidR="00C36173" w:rsidRDefault="00E57374" w:rsidP="00E57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940DD" w:rsidRPr="00E940DD">
        <w:rPr>
          <w:rFonts w:ascii="Times New Roman" w:hAnsi="Times New Roman" w:cs="Times New Roman"/>
          <w:sz w:val="24"/>
          <w:szCs w:val="24"/>
        </w:rPr>
        <w:t>О</w:t>
      </w:r>
      <w:r w:rsidR="00E940DD">
        <w:rPr>
          <w:rFonts w:ascii="Times New Roman" w:hAnsi="Times New Roman" w:cs="Times New Roman"/>
          <w:sz w:val="24"/>
          <w:szCs w:val="24"/>
        </w:rPr>
        <w:t xml:space="preserve">тветственный за приём </w:t>
      </w:r>
      <w:r w:rsidR="001E3544">
        <w:rPr>
          <w:rFonts w:ascii="Times New Roman" w:hAnsi="Times New Roman" w:cs="Times New Roman"/>
          <w:sz w:val="24"/>
          <w:szCs w:val="24"/>
        </w:rPr>
        <w:t>иностранного специалиста</w:t>
      </w:r>
      <w:r w:rsidR="00E940DD">
        <w:rPr>
          <w:rFonts w:ascii="Times New Roman" w:hAnsi="Times New Roman" w:cs="Times New Roman"/>
          <w:sz w:val="24"/>
          <w:szCs w:val="24"/>
        </w:rPr>
        <w:t xml:space="preserve"> (назначаемый директором института) отвечает за первоначальное размещение </w:t>
      </w:r>
      <w:r w:rsidR="001E3544">
        <w:rPr>
          <w:rFonts w:ascii="Times New Roman" w:hAnsi="Times New Roman" w:cs="Times New Roman"/>
          <w:sz w:val="24"/>
          <w:szCs w:val="24"/>
        </w:rPr>
        <w:t>иностранного</w:t>
      </w:r>
      <w:r w:rsidR="00E940DD">
        <w:rPr>
          <w:rFonts w:ascii="Times New Roman" w:hAnsi="Times New Roman" w:cs="Times New Roman"/>
          <w:sz w:val="24"/>
          <w:szCs w:val="24"/>
        </w:rPr>
        <w:t xml:space="preserve"> специалиста и членов его семьи</w:t>
      </w:r>
      <w:r w:rsidR="001E3544">
        <w:rPr>
          <w:rFonts w:ascii="Times New Roman" w:hAnsi="Times New Roman" w:cs="Times New Roman"/>
          <w:sz w:val="24"/>
          <w:szCs w:val="24"/>
        </w:rPr>
        <w:t>, а также за оказание поддержки при поиске и аренде жил</w:t>
      </w:r>
      <w:r w:rsidR="0073255C">
        <w:rPr>
          <w:rFonts w:ascii="Times New Roman" w:hAnsi="Times New Roman" w:cs="Times New Roman"/>
          <w:sz w:val="24"/>
          <w:szCs w:val="24"/>
        </w:rPr>
        <w:t>ого помещения</w:t>
      </w:r>
      <w:r w:rsidR="001E3544">
        <w:rPr>
          <w:rFonts w:ascii="Times New Roman" w:hAnsi="Times New Roman" w:cs="Times New Roman"/>
          <w:sz w:val="24"/>
          <w:szCs w:val="24"/>
        </w:rPr>
        <w:t xml:space="preserve"> в городе, в том случае, если такое решение будет принято Комиссией по конкурсному отбору иностранных специалистов и согласовано с иностранным специалистом, принимаемым на работу в </w:t>
      </w:r>
      <w:proofErr w:type="spellStart"/>
      <w:r w:rsidR="001E354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E940DD">
        <w:rPr>
          <w:rFonts w:ascii="Times New Roman" w:hAnsi="Times New Roman" w:cs="Times New Roman"/>
          <w:sz w:val="24"/>
          <w:szCs w:val="24"/>
        </w:rPr>
        <w:t>.</w:t>
      </w:r>
      <w:r w:rsidR="001E3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40DD" w:rsidRDefault="00E57374" w:rsidP="00E57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40DD">
        <w:rPr>
          <w:rFonts w:ascii="Times New Roman" w:hAnsi="Times New Roman" w:cs="Times New Roman"/>
          <w:sz w:val="24"/>
          <w:szCs w:val="24"/>
        </w:rPr>
        <w:t xml:space="preserve">Для первоначального размещения </w:t>
      </w:r>
      <w:r w:rsidR="006539E7">
        <w:rPr>
          <w:rFonts w:ascii="Times New Roman" w:hAnsi="Times New Roman" w:cs="Times New Roman"/>
          <w:sz w:val="24"/>
          <w:szCs w:val="24"/>
        </w:rPr>
        <w:t>иностранного</w:t>
      </w:r>
      <w:r w:rsidR="00E940DD">
        <w:rPr>
          <w:rFonts w:ascii="Times New Roman" w:hAnsi="Times New Roman" w:cs="Times New Roman"/>
          <w:sz w:val="24"/>
          <w:szCs w:val="24"/>
        </w:rPr>
        <w:t xml:space="preserve"> сотрудника и членов его семьи, как правило, выделяется жилое помещение из жилищного фонда университета. Это может быть номер в университетской гостинице или отдельная квартира в жилом корпусе</w:t>
      </w:r>
      <w:r w:rsidR="001E3544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940DD">
        <w:rPr>
          <w:rFonts w:ascii="Times New Roman" w:hAnsi="Times New Roman" w:cs="Times New Roman"/>
          <w:sz w:val="24"/>
          <w:szCs w:val="24"/>
        </w:rPr>
        <w:t>.</w:t>
      </w:r>
      <w:r w:rsidR="00700847">
        <w:rPr>
          <w:rFonts w:ascii="Times New Roman" w:hAnsi="Times New Roman" w:cs="Times New Roman"/>
          <w:sz w:val="24"/>
          <w:szCs w:val="24"/>
        </w:rPr>
        <w:t xml:space="preserve"> Решение о выделении жилого помещения из жилищного фонда университета принимается Комиссией по </w:t>
      </w:r>
      <w:r w:rsidR="00DE1FE2">
        <w:rPr>
          <w:rFonts w:ascii="Times New Roman" w:hAnsi="Times New Roman" w:cs="Times New Roman"/>
          <w:sz w:val="24"/>
          <w:szCs w:val="24"/>
        </w:rPr>
        <w:t xml:space="preserve">конкурсному </w:t>
      </w:r>
      <w:r w:rsidR="00700847">
        <w:rPr>
          <w:rFonts w:ascii="Times New Roman" w:hAnsi="Times New Roman" w:cs="Times New Roman"/>
          <w:sz w:val="24"/>
          <w:szCs w:val="24"/>
        </w:rPr>
        <w:t>отбору иностранных специалистов.</w:t>
      </w:r>
    </w:p>
    <w:p w:rsidR="001E3544" w:rsidRDefault="00E57374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E3544">
        <w:rPr>
          <w:rFonts w:ascii="Times New Roman" w:hAnsi="Times New Roman" w:cs="Times New Roman"/>
          <w:sz w:val="24"/>
          <w:szCs w:val="24"/>
        </w:rPr>
        <w:t xml:space="preserve">После принятия решения о приёме на работу иностранного специалиста и перед его приездом в </w:t>
      </w:r>
      <w:proofErr w:type="spellStart"/>
      <w:r w:rsidR="001E354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1E3544">
        <w:rPr>
          <w:rFonts w:ascii="Times New Roman" w:hAnsi="Times New Roman" w:cs="Times New Roman"/>
          <w:sz w:val="24"/>
          <w:szCs w:val="24"/>
        </w:rPr>
        <w:t xml:space="preserve"> ответственный за приём обязан</w:t>
      </w:r>
      <w:r w:rsidR="007325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255C" w:rsidRDefault="0073255C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выяснить количество членов семьи, которые будут проживать с иностранным специалистом, и согласовать с ним тип жилого помещения для временного проживания</w:t>
      </w:r>
      <w:r w:rsidR="00785E49">
        <w:rPr>
          <w:rFonts w:ascii="Times New Roman" w:hAnsi="Times New Roman" w:cs="Times New Roman"/>
          <w:sz w:val="24"/>
          <w:szCs w:val="24"/>
        </w:rPr>
        <w:t xml:space="preserve"> и дату прибытия в университет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55C" w:rsidRDefault="0073255C" w:rsidP="00E57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подать служебную записку руководителю жилого фонда университета </w:t>
      </w:r>
      <w:r w:rsidRPr="0073255C">
        <w:rPr>
          <w:rFonts w:ascii="Times New Roman" w:hAnsi="Times New Roman" w:cs="Times New Roman"/>
          <w:sz w:val="24"/>
          <w:szCs w:val="24"/>
        </w:rPr>
        <w:t xml:space="preserve">(комн. 104 УК №15, тел.:534-13-68, </w:t>
      </w:r>
      <w:r w:rsidRPr="007325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255C">
        <w:rPr>
          <w:rFonts w:ascii="Times New Roman" w:hAnsi="Times New Roman" w:cs="Times New Roman"/>
          <w:sz w:val="24"/>
          <w:szCs w:val="24"/>
        </w:rPr>
        <w:t>-</w:t>
      </w:r>
      <w:r w:rsidRPr="007325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2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325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hotel@imop.spbstu.ru</w:t>
        </w:r>
      </w:hyperlink>
      <w:r w:rsidRPr="007325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73255C">
        <w:rPr>
          <w:rFonts w:ascii="Times New Roman" w:hAnsi="Times New Roman" w:cs="Times New Roman"/>
          <w:sz w:val="24"/>
          <w:szCs w:val="24"/>
        </w:rPr>
        <w:t xml:space="preserve">огласовать с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73255C">
        <w:rPr>
          <w:rFonts w:ascii="Times New Roman" w:hAnsi="Times New Roman" w:cs="Times New Roman"/>
          <w:sz w:val="24"/>
          <w:szCs w:val="24"/>
        </w:rPr>
        <w:t xml:space="preserve">  возможность выделения </w:t>
      </w:r>
      <w:r>
        <w:rPr>
          <w:rFonts w:ascii="Times New Roman" w:hAnsi="Times New Roman" w:cs="Times New Roman"/>
          <w:sz w:val="24"/>
          <w:szCs w:val="24"/>
        </w:rPr>
        <w:t>необходимого жилого помещения</w:t>
      </w:r>
      <w:r w:rsidRPr="0073255C">
        <w:rPr>
          <w:rFonts w:ascii="Times New Roman" w:hAnsi="Times New Roman" w:cs="Times New Roman"/>
          <w:sz w:val="24"/>
          <w:szCs w:val="24"/>
        </w:rPr>
        <w:t xml:space="preserve"> для иностранного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73255C">
        <w:rPr>
          <w:rFonts w:ascii="Times New Roman" w:hAnsi="Times New Roman" w:cs="Times New Roman"/>
          <w:sz w:val="24"/>
          <w:szCs w:val="24"/>
        </w:rPr>
        <w:t xml:space="preserve"> в </w:t>
      </w:r>
      <w:r w:rsidR="00DE1FE2">
        <w:rPr>
          <w:rFonts w:ascii="Times New Roman" w:hAnsi="Times New Roman" w:cs="Times New Roman"/>
          <w:sz w:val="24"/>
          <w:szCs w:val="24"/>
        </w:rPr>
        <w:t>указанный в служебной записке</w:t>
      </w:r>
      <w:r w:rsidRPr="0073255C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55C" w:rsidRDefault="0073255C" w:rsidP="00E57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перед прибытием иностранного специалиста позвонить в службу жилого фонда и подтвердить дату прибытия и заселения (либо о переносе даты </w:t>
      </w:r>
      <w:r w:rsidR="00DE1FE2">
        <w:rPr>
          <w:rFonts w:ascii="Times New Roman" w:hAnsi="Times New Roman" w:cs="Times New Roman"/>
          <w:sz w:val="24"/>
          <w:szCs w:val="24"/>
        </w:rPr>
        <w:t xml:space="preserve">заселения </w:t>
      </w:r>
      <w:r>
        <w:rPr>
          <w:rFonts w:ascii="Times New Roman" w:hAnsi="Times New Roman" w:cs="Times New Roman"/>
          <w:sz w:val="24"/>
          <w:szCs w:val="24"/>
        </w:rPr>
        <w:t>по тем или иным причинам).</w:t>
      </w:r>
    </w:p>
    <w:p w:rsidR="00785E49" w:rsidRDefault="00E57374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37397">
        <w:rPr>
          <w:rFonts w:ascii="Times New Roman" w:hAnsi="Times New Roman" w:cs="Times New Roman"/>
          <w:sz w:val="24"/>
          <w:szCs w:val="24"/>
        </w:rPr>
        <w:t>По</w:t>
      </w:r>
      <w:r w:rsidR="00785E49">
        <w:rPr>
          <w:rFonts w:ascii="Times New Roman" w:hAnsi="Times New Roman" w:cs="Times New Roman"/>
          <w:sz w:val="24"/>
          <w:szCs w:val="24"/>
        </w:rPr>
        <w:t xml:space="preserve"> прибыт</w:t>
      </w:r>
      <w:r w:rsidR="00137397">
        <w:rPr>
          <w:rFonts w:ascii="Times New Roman" w:hAnsi="Times New Roman" w:cs="Times New Roman"/>
          <w:sz w:val="24"/>
          <w:szCs w:val="24"/>
        </w:rPr>
        <w:t>ию</w:t>
      </w:r>
      <w:r w:rsidR="00785E49">
        <w:rPr>
          <w:rFonts w:ascii="Times New Roman" w:hAnsi="Times New Roman" w:cs="Times New Roman"/>
          <w:sz w:val="24"/>
          <w:szCs w:val="24"/>
        </w:rPr>
        <w:t xml:space="preserve"> иностранного специалиста</w:t>
      </w:r>
      <w:r w:rsidR="003A727C">
        <w:rPr>
          <w:rFonts w:ascii="Times New Roman" w:hAnsi="Times New Roman" w:cs="Times New Roman"/>
          <w:sz w:val="24"/>
          <w:szCs w:val="24"/>
        </w:rPr>
        <w:t xml:space="preserve"> ответственный за приём обязан</w:t>
      </w:r>
      <w:r w:rsidR="00785E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5E49" w:rsidRDefault="00785E49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встречу иностранного специалиста в аэропорту (на вокзале);</w:t>
      </w:r>
    </w:p>
    <w:p w:rsidR="00785E49" w:rsidRDefault="00785E49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заселении иностранного специалиста в помещени</w:t>
      </w:r>
      <w:r w:rsidR="00DE1F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жилого фонда университета;</w:t>
      </w:r>
    </w:p>
    <w:p w:rsidR="00785E49" w:rsidRDefault="00785E49" w:rsidP="00E57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первоначальную ориентацию иностранного специалиста (вопросы обеспечения безопасности, пропускного режима, первичной медицинской помощи, приёма пищи, расположени</w:t>
      </w:r>
      <w:r w:rsidR="00DE1F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ближайших магазинов, основные контакты</w:t>
      </w:r>
      <w:r w:rsidR="00F14A8F">
        <w:rPr>
          <w:rFonts w:ascii="Times New Roman" w:hAnsi="Times New Roman" w:cs="Times New Roman"/>
          <w:sz w:val="24"/>
          <w:szCs w:val="24"/>
        </w:rPr>
        <w:t xml:space="preserve"> сотрудников принимающего подразделения</w:t>
      </w:r>
      <w:r>
        <w:rPr>
          <w:rFonts w:ascii="Times New Roman" w:hAnsi="Times New Roman" w:cs="Times New Roman"/>
          <w:sz w:val="24"/>
          <w:szCs w:val="24"/>
        </w:rPr>
        <w:t>, местонахождение принимающего подразделения, пользование общественным транспортом и т.п.).</w:t>
      </w:r>
    </w:p>
    <w:p w:rsidR="003A727C" w:rsidRDefault="00E57374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727C">
        <w:rPr>
          <w:rFonts w:ascii="Times New Roman" w:hAnsi="Times New Roman" w:cs="Times New Roman"/>
          <w:sz w:val="24"/>
          <w:szCs w:val="24"/>
        </w:rPr>
        <w:t xml:space="preserve">В случае если решением Комиссии по конкурсному отбору иностранных специалистов выделено дополнительное финансирование для аренды иностранным специалистом жилого помещения в городе, ответственный за приём </w:t>
      </w:r>
      <w:r w:rsidR="00137397">
        <w:rPr>
          <w:rFonts w:ascii="Times New Roman" w:hAnsi="Times New Roman" w:cs="Times New Roman"/>
          <w:sz w:val="24"/>
          <w:szCs w:val="24"/>
        </w:rPr>
        <w:t>(</w:t>
      </w:r>
      <w:r w:rsidR="0096175F">
        <w:rPr>
          <w:rFonts w:ascii="Times New Roman" w:hAnsi="Times New Roman" w:cs="Times New Roman"/>
          <w:sz w:val="24"/>
          <w:szCs w:val="24"/>
        </w:rPr>
        <w:t xml:space="preserve">или </w:t>
      </w:r>
      <w:r w:rsidR="00137397">
        <w:rPr>
          <w:rFonts w:ascii="Times New Roman" w:hAnsi="Times New Roman" w:cs="Times New Roman"/>
          <w:sz w:val="24"/>
          <w:szCs w:val="24"/>
        </w:rPr>
        <w:t>ментор</w:t>
      </w:r>
      <w:r w:rsidR="0013739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37397">
        <w:rPr>
          <w:rFonts w:ascii="Times New Roman" w:hAnsi="Times New Roman" w:cs="Times New Roman"/>
          <w:sz w:val="24"/>
          <w:szCs w:val="24"/>
        </w:rPr>
        <w:t xml:space="preserve">) </w:t>
      </w:r>
      <w:r w:rsidR="003A727C">
        <w:rPr>
          <w:rFonts w:ascii="Times New Roman" w:hAnsi="Times New Roman" w:cs="Times New Roman"/>
          <w:sz w:val="24"/>
          <w:szCs w:val="24"/>
        </w:rPr>
        <w:t>обязан:</w:t>
      </w:r>
    </w:p>
    <w:p w:rsidR="003A727C" w:rsidRDefault="003A727C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сумму, выделенную для аренды жилого помещения в городе (указывается в протоколе заседания Комиссии и выписке из протокола, передаваемой в Управление персонала при заключении трудового договора с иностранным специалистом);</w:t>
      </w:r>
    </w:p>
    <w:p w:rsidR="003A727C" w:rsidRDefault="003A727C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согласовать с иностранным специалистом желаемые характеристики жилого помещения в городе (район, метраж, комфортность и т.п.) и возможности аренды такого</w:t>
      </w:r>
      <w:r w:rsidR="00DE1FE2">
        <w:rPr>
          <w:rFonts w:ascii="Times New Roman" w:hAnsi="Times New Roman" w:cs="Times New Roman"/>
          <w:sz w:val="24"/>
          <w:szCs w:val="24"/>
        </w:rPr>
        <w:t xml:space="preserve"> помещения з</w:t>
      </w:r>
      <w:r>
        <w:rPr>
          <w:rFonts w:ascii="Times New Roman" w:hAnsi="Times New Roman" w:cs="Times New Roman"/>
          <w:sz w:val="24"/>
          <w:szCs w:val="24"/>
        </w:rPr>
        <w:t xml:space="preserve">а выделенную университетом </w:t>
      </w:r>
      <w:r w:rsidR="00DE1FE2">
        <w:rPr>
          <w:rFonts w:ascii="Times New Roman" w:hAnsi="Times New Roman" w:cs="Times New Roman"/>
          <w:sz w:val="24"/>
          <w:szCs w:val="24"/>
        </w:rPr>
        <w:t xml:space="preserve">денежную </w:t>
      </w:r>
      <w:r>
        <w:rPr>
          <w:rFonts w:ascii="Times New Roman" w:hAnsi="Times New Roman" w:cs="Times New Roman"/>
          <w:sz w:val="24"/>
          <w:szCs w:val="24"/>
        </w:rPr>
        <w:t>сумму, а также готовность иностранного специалиста доплачивать из собственных средств</w:t>
      </w:r>
      <w:r w:rsidR="001D310F">
        <w:rPr>
          <w:rFonts w:ascii="Times New Roman" w:hAnsi="Times New Roman" w:cs="Times New Roman"/>
          <w:sz w:val="24"/>
          <w:szCs w:val="24"/>
        </w:rPr>
        <w:t xml:space="preserve">, если стоимость аренды желаемого помещения будет превышать выделенную </w:t>
      </w:r>
      <w:r w:rsidR="00DE1FE2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1D310F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310F" w:rsidRDefault="001D310F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оказать содействие иностранному специалисту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желаемого жилого помещения на рынке недвижимости Санкт-Петербурга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или самостоятельно;</w:t>
      </w:r>
      <w:r w:rsidR="00C3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E2" w:rsidRDefault="00C335E2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FE2">
        <w:rPr>
          <w:rFonts w:ascii="Times New Roman" w:hAnsi="Times New Roman" w:cs="Times New Roman"/>
          <w:sz w:val="24"/>
          <w:szCs w:val="24"/>
        </w:rPr>
        <w:t xml:space="preserve">объяснить иностранному специалисту условия аренды жилого помещения; </w:t>
      </w:r>
      <w:r>
        <w:rPr>
          <w:rFonts w:ascii="Times New Roman" w:hAnsi="Times New Roman" w:cs="Times New Roman"/>
          <w:sz w:val="24"/>
          <w:szCs w:val="24"/>
        </w:rPr>
        <w:t xml:space="preserve">сопровождать иностранного специалиста при осмотре </w:t>
      </w:r>
      <w:r w:rsidR="00DE1FE2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5E2" w:rsidRDefault="00C335E2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поиске жилого помещения самостоятельно проконсультироваться в юридической фирме на предмет условий договора</w:t>
      </w:r>
      <w:r w:rsidR="008850BA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возможных мошеннических действий арендодателя и мер по их исключению;</w:t>
      </w:r>
    </w:p>
    <w:p w:rsidR="001D310F" w:rsidRDefault="001D310F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оказать содействие иностранному специалисту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C335E2">
        <w:rPr>
          <w:rFonts w:ascii="Times New Roman" w:hAnsi="Times New Roman" w:cs="Times New Roman"/>
          <w:sz w:val="24"/>
          <w:szCs w:val="24"/>
        </w:rPr>
        <w:t>;</w:t>
      </w:r>
    </w:p>
    <w:p w:rsidR="00C335E2" w:rsidRDefault="00C335E2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иностранному специалисту порядок уплаты арендной платы и платы за коммунальные услуги;</w:t>
      </w:r>
    </w:p>
    <w:p w:rsidR="00C335E2" w:rsidRDefault="00C335E2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необходимости оказать содействие иностранному специалисту в подборе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мувинговой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компании, покупке мебели и бытовой техники;</w:t>
      </w:r>
    </w:p>
    <w:p w:rsidR="00137397" w:rsidRDefault="00C335E2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содействие иностранному специалисту в переезде на новое место</w:t>
      </w:r>
      <w:r w:rsidR="00DE1FE2">
        <w:rPr>
          <w:rFonts w:ascii="Times New Roman" w:hAnsi="Times New Roman" w:cs="Times New Roman"/>
          <w:sz w:val="24"/>
          <w:szCs w:val="24"/>
        </w:rPr>
        <w:t xml:space="preserve"> и провести</w:t>
      </w:r>
      <w:r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DE1FE2">
        <w:rPr>
          <w:rFonts w:ascii="Times New Roman" w:hAnsi="Times New Roman" w:cs="Times New Roman"/>
          <w:sz w:val="24"/>
          <w:szCs w:val="24"/>
        </w:rPr>
        <w:t>ю на новом месте</w:t>
      </w:r>
      <w:r w:rsidR="00137397">
        <w:rPr>
          <w:rFonts w:ascii="Times New Roman" w:hAnsi="Times New Roman" w:cs="Times New Roman"/>
          <w:sz w:val="24"/>
          <w:szCs w:val="24"/>
        </w:rPr>
        <w:t>;</w:t>
      </w:r>
    </w:p>
    <w:p w:rsidR="00C335E2" w:rsidRDefault="00137397" w:rsidP="00E57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оказывать содействие при продлении срока контракта или поиске нового жилого помещения</w:t>
      </w:r>
      <w:r w:rsidR="00C335E2">
        <w:rPr>
          <w:rFonts w:ascii="Times New Roman" w:hAnsi="Times New Roman" w:cs="Times New Roman"/>
          <w:sz w:val="24"/>
          <w:szCs w:val="24"/>
        </w:rPr>
        <w:t>.</w:t>
      </w:r>
    </w:p>
    <w:p w:rsidR="00137397" w:rsidRDefault="00E57374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7397">
        <w:rPr>
          <w:rFonts w:ascii="Times New Roman" w:hAnsi="Times New Roman" w:cs="Times New Roman"/>
          <w:sz w:val="24"/>
          <w:szCs w:val="24"/>
        </w:rPr>
        <w:t>При убытии иностранного специалиста (окончании срока аренды) ответственный за приём (или ментор) обязан:</w:t>
      </w:r>
    </w:p>
    <w:p w:rsidR="00C434C8" w:rsidRDefault="00137397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содействие иностранному специалисту в окончательном расчёте и сдаче жилого помещения арендодателю и получении от него расписки в том, что жилое помещение принято и замечаний нет;</w:t>
      </w:r>
    </w:p>
    <w:p w:rsidR="0096175F" w:rsidRDefault="0096175F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необходимости оказать содействие иностранному специалисту в подборе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мувинговой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компании, продаже мебели и бытовой техники;</w:t>
      </w:r>
    </w:p>
    <w:p w:rsidR="0096175F" w:rsidRDefault="0096175F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содействие иностранному специалисту в переезде в свою страну;</w:t>
      </w:r>
    </w:p>
    <w:p w:rsidR="0096175F" w:rsidRDefault="0096175F" w:rsidP="00E57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руководителя принимающего подразделения об убытии иностранного  специалиста и отсутствии замечаний по аренде жилого помещения.</w:t>
      </w:r>
    </w:p>
    <w:p w:rsidR="00E57374" w:rsidRPr="00E57374" w:rsidRDefault="00E57374" w:rsidP="00E573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374">
        <w:rPr>
          <w:rFonts w:ascii="Times New Roman" w:hAnsi="Times New Roman" w:cs="Times New Roman"/>
          <w:b/>
          <w:i/>
          <w:sz w:val="24"/>
          <w:szCs w:val="24"/>
        </w:rPr>
        <w:t>Консультации:</w:t>
      </w:r>
    </w:p>
    <w:p w:rsidR="00E57374" w:rsidRDefault="00E57374" w:rsidP="00E5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74">
        <w:rPr>
          <w:rFonts w:ascii="Times New Roman" w:hAnsi="Times New Roman" w:cs="Times New Roman"/>
          <w:sz w:val="24"/>
          <w:szCs w:val="24"/>
        </w:rPr>
        <w:t xml:space="preserve">- по вопросам </w:t>
      </w:r>
      <w:r>
        <w:rPr>
          <w:rFonts w:ascii="Times New Roman" w:hAnsi="Times New Roman" w:cs="Times New Roman"/>
          <w:sz w:val="24"/>
          <w:szCs w:val="24"/>
        </w:rPr>
        <w:t>оказания поддержки</w:t>
      </w:r>
      <w:r w:rsidRPr="00E57374">
        <w:rPr>
          <w:rFonts w:ascii="Times New Roman" w:hAnsi="Times New Roman" w:cs="Times New Roman"/>
          <w:sz w:val="24"/>
          <w:szCs w:val="24"/>
        </w:rPr>
        <w:t xml:space="preserve"> иностранны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специалистам</w:t>
      </w:r>
      <w:r w:rsidRPr="00E57374">
        <w:rPr>
          <w:rFonts w:ascii="Times New Roman" w:hAnsi="Times New Roman" w:cs="Times New Roman"/>
          <w:sz w:val="24"/>
          <w:szCs w:val="24"/>
        </w:rPr>
        <w:t xml:space="preserve">: тел.: 534-10-32, </w:t>
      </w:r>
      <w:r w:rsidRPr="00E5737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573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573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intadm</w:t>
        </w:r>
        <w:r w:rsidRPr="00E573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E573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spbstu</w:t>
        </w:r>
        <w:r w:rsidRPr="00E573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573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57374">
        <w:rPr>
          <w:rFonts w:ascii="Times New Roman" w:hAnsi="Times New Roman" w:cs="Times New Roman"/>
          <w:sz w:val="24"/>
          <w:szCs w:val="24"/>
        </w:rPr>
        <w:t>, комн. 213 УК №15, Гордеева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374" w:rsidRPr="00E57374" w:rsidRDefault="00E57374" w:rsidP="00E57374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57374">
        <w:rPr>
          <w:rFonts w:ascii="Times New Roman" w:hAnsi="Times New Roman" w:cs="Times New Roman"/>
          <w:sz w:val="24"/>
          <w:szCs w:val="24"/>
        </w:rPr>
        <w:t xml:space="preserve">- по вопросам </w:t>
      </w:r>
      <w:r>
        <w:rPr>
          <w:rFonts w:ascii="Times New Roman" w:hAnsi="Times New Roman" w:cs="Times New Roman"/>
          <w:sz w:val="24"/>
          <w:szCs w:val="24"/>
        </w:rPr>
        <w:t>приёма иностранных специалистов</w:t>
      </w:r>
      <w:r w:rsidRPr="00E57374">
        <w:rPr>
          <w:rFonts w:ascii="Times New Roman" w:hAnsi="Times New Roman" w:cs="Times New Roman"/>
          <w:sz w:val="24"/>
          <w:szCs w:val="24"/>
        </w:rPr>
        <w:t xml:space="preserve">: тел.: 543-75-57,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tatianakov@imop.ru</w:t>
      </w:r>
      <w:proofErr w:type="spellEnd"/>
      <w:r w:rsidRPr="00E57374">
        <w:rPr>
          <w:rFonts w:ascii="Times New Roman" w:hAnsi="Times New Roman" w:cs="Times New Roman"/>
          <w:sz w:val="24"/>
          <w:szCs w:val="24"/>
        </w:rPr>
        <w:t>, комн. 209, УК №15, Коваленко Татьяна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7374" w:rsidRPr="00E57374" w:rsidSect="00E57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97" w:rsidRDefault="00137397" w:rsidP="00137397">
      <w:pPr>
        <w:spacing w:after="0" w:line="240" w:lineRule="auto"/>
      </w:pPr>
      <w:r>
        <w:separator/>
      </w:r>
    </w:p>
  </w:endnote>
  <w:endnote w:type="continuationSeparator" w:id="0">
    <w:p w:rsidR="00137397" w:rsidRDefault="00137397" w:rsidP="0013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97" w:rsidRDefault="00137397" w:rsidP="00137397">
      <w:pPr>
        <w:spacing w:after="0" w:line="240" w:lineRule="auto"/>
      </w:pPr>
      <w:r>
        <w:separator/>
      </w:r>
    </w:p>
  </w:footnote>
  <w:footnote w:type="continuationSeparator" w:id="0">
    <w:p w:rsidR="00137397" w:rsidRDefault="00137397" w:rsidP="00137397">
      <w:pPr>
        <w:spacing w:after="0" w:line="240" w:lineRule="auto"/>
      </w:pPr>
      <w:r>
        <w:continuationSeparator/>
      </w:r>
    </w:p>
  </w:footnote>
  <w:footnote w:id="1">
    <w:p w:rsidR="00137397" w:rsidRPr="0096175F" w:rsidRDefault="00137397" w:rsidP="0096175F">
      <w:pPr>
        <w:pStyle w:val="a4"/>
        <w:jc w:val="both"/>
        <w:rPr>
          <w:rFonts w:ascii="Times New Roman" w:hAnsi="Times New Roman" w:cs="Times New Roman"/>
        </w:rPr>
      </w:pPr>
      <w:r w:rsidRPr="0096175F">
        <w:rPr>
          <w:rStyle w:val="a6"/>
          <w:rFonts w:ascii="Times New Roman" w:hAnsi="Times New Roman" w:cs="Times New Roman"/>
        </w:rPr>
        <w:footnoteRef/>
      </w:r>
      <w:r w:rsidRPr="0096175F">
        <w:rPr>
          <w:rFonts w:ascii="Times New Roman" w:hAnsi="Times New Roman" w:cs="Times New Roman"/>
        </w:rPr>
        <w:t xml:space="preserve"> </w:t>
      </w:r>
      <w:r w:rsidR="0096175F" w:rsidRPr="0096175F">
        <w:rPr>
          <w:rFonts w:ascii="Times New Roman" w:hAnsi="Times New Roman" w:cs="Times New Roman"/>
        </w:rPr>
        <w:t xml:space="preserve">Если срок оказания поддержки </w:t>
      </w:r>
      <w:r w:rsidR="0096175F">
        <w:rPr>
          <w:rFonts w:ascii="Times New Roman" w:hAnsi="Times New Roman" w:cs="Times New Roman"/>
        </w:rPr>
        <w:t xml:space="preserve">иностранному специалисту </w:t>
      </w:r>
      <w:r w:rsidR="0096175F" w:rsidRPr="0096175F">
        <w:rPr>
          <w:rFonts w:ascii="Times New Roman" w:hAnsi="Times New Roman" w:cs="Times New Roman"/>
        </w:rPr>
        <w:t>ответственн</w:t>
      </w:r>
      <w:r w:rsidR="0096175F">
        <w:rPr>
          <w:rFonts w:ascii="Times New Roman" w:hAnsi="Times New Roman" w:cs="Times New Roman"/>
        </w:rPr>
        <w:t xml:space="preserve">ым </w:t>
      </w:r>
      <w:r w:rsidR="0096175F" w:rsidRPr="0096175F">
        <w:rPr>
          <w:rFonts w:ascii="Times New Roman" w:hAnsi="Times New Roman" w:cs="Times New Roman"/>
        </w:rPr>
        <w:t>за приём</w:t>
      </w:r>
      <w:r w:rsidR="0096175F">
        <w:rPr>
          <w:rFonts w:ascii="Times New Roman" w:hAnsi="Times New Roman" w:cs="Times New Roman"/>
        </w:rPr>
        <w:t xml:space="preserve"> ограничен определёнными временными рамками, то в дальнейшем поддержку в поиске и аренде жилья оказывает ментор иностранного специалиста; сроки оказания поддержки ответственным за приём и ментором определяются в приказе.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D9"/>
    <w:rsid w:val="00054EF1"/>
    <w:rsid w:val="00137397"/>
    <w:rsid w:val="001D310F"/>
    <w:rsid w:val="001E3544"/>
    <w:rsid w:val="00246ED9"/>
    <w:rsid w:val="003A727C"/>
    <w:rsid w:val="006539E7"/>
    <w:rsid w:val="00685FD1"/>
    <w:rsid w:val="00700847"/>
    <w:rsid w:val="0073255C"/>
    <w:rsid w:val="00785E49"/>
    <w:rsid w:val="008850BA"/>
    <w:rsid w:val="0096175F"/>
    <w:rsid w:val="00C335E2"/>
    <w:rsid w:val="00C36173"/>
    <w:rsid w:val="00C434C8"/>
    <w:rsid w:val="00DE1FE2"/>
    <w:rsid w:val="00E57374"/>
    <w:rsid w:val="00E940DD"/>
    <w:rsid w:val="00EF3821"/>
    <w:rsid w:val="00F1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55C"/>
    <w:rPr>
      <w:strike w:val="0"/>
      <w:dstrike w:val="0"/>
      <w:color w:val="2A84AE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1373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73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7397"/>
    <w:rPr>
      <w:vertAlign w:val="superscript"/>
    </w:rPr>
  </w:style>
  <w:style w:type="paragraph" w:styleId="a7">
    <w:name w:val="List Paragraph"/>
    <w:basedOn w:val="a"/>
    <w:uiPriority w:val="34"/>
    <w:qFormat/>
    <w:rsid w:val="00E5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dm@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imop.spb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67C5-489A-4242-A116-80BD826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8</cp:revision>
  <dcterms:created xsi:type="dcterms:W3CDTF">2016-01-04T11:13:00Z</dcterms:created>
  <dcterms:modified xsi:type="dcterms:W3CDTF">2016-01-12T12:07:00Z</dcterms:modified>
</cp:coreProperties>
</file>